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2D" w:rsidRPr="006D5EC5" w:rsidRDefault="0067552D" w:rsidP="0067552D">
      <w:pPr>
        <w:pStyle w:val="Header"/>
        <w:rPr>
          <w:rFonts w:ascii="Lato-Regular" w:hAnsi="Lato-Regular"/>
          <w:color w:val="548DD4"/>
          <w:sz w:val="28"/>
          <w:szCs w:val="28"/>
        </w:rPr>
      </w:pPr>
      <w:r w:rsidRPr="006D5EC5">
        <w:rPr>
          <w:rFonts w:ascii="Lato-Regular" w:hAnsi="Lato-Regular"/>
          <w:noProof/>
          <w:color w:val="548DD4"/>
          <w:sz w:val="28"/>
          <w:szCs w:val="28"/>
          <w:lang w:val="pt-PT" w:eastAsia="pt-PT"/>
        </w:rPr>
        <w:drawing>
          <wp:inline distT="0" distB="0" distL="0" distR="0" wp14:anchorId="56BC1923" wp14:editId="091D2ADC">
            <wp:extent cx="1482725" cy="568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5" b="2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2D" w:rsidRPr="00AA7EFA" w:rsidRDefault="0067552D" w:rsidP="0067552D">
      <w:pPr>
        <w:pStyle w:val="Header"/>
        <w:pBdr>
          <w:top w:val="single" w:sz="4" w:space="1" w:color="000080"/>
        </w:pBdr>
        <w:jc w:val="center"/>
        <w:rPr>
          <w:i/>
          <w:color w:val="000080"/>
          <w:sz w:val="6"/>
          <w:szCs w:val="6"/>
          <w:lang w:val="pt-PT"/>
        </w:rPr>
      </w:pPr>
    </w:p>
    <w:p w:rsidR="00EF7276" w:rsidRPr="00043A7C" w:rsidRDefault="00EF7276" w:rsidP="00EF7276">
      <w:pPr>
        <w:jc w:val="center"/>
        <w:rPr>
          <w:lang w:val="pt-PT"/>
        </w:rPr>
      </w:pPr>
    </w:p>
    <w:p w:rsidR="00EF7276" w:rsidRPr="00043A7C" w:rsidRDefault="00EF7276" w:rsidP="00EF727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pt-PT"/>
        </w:rPr>
      </w:pPr>
      <w:r w:rsidRPr="00043A7C">
        <w:rPr>
          <w:bCs/>
          <w:smallCaps w:val="0"/>
          <w:sz w:val="24"/>
          <w:szCs w:val="24"/>
          <w:lang w:val="pt-PT"/>
        </w:rPr>
        <w:t>SOLICITAÇÃO DE MANIFESTAÇÃO DE INTERESSE</w:t>
      </w:r>
    </w:p>
    <w:p w:rsidR="00EF7276" w:rsidRDefault="00EF7276" w:rsidP="00EF727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pt-PT"/>
        </w:rPr>
      </w:pPr>
    </w:p>
    <w:p w:rsidR="00C71D54" w:rsidRPr="00043A7C" w:rsidRDefault="00E6077D" w:rsidP="00C71D54">
      <w:pPr>
        <w:pStyle w:val="BodyText"/>
        <w:rPr>
          <w:rFonts w:ascii="Times New Roman" w:hAnsi="Times New Roman"/>
          <w:b/>
          <w:bCs/>
          <w:lang w:val="pt-PT"/>
        </w:rPr>
      </w:pPr>
      <w:r>
        <w:rPr>
          <w:rFonts w:ascii="Times New Roman" w:hAnsi="Times New Roman"/>
          <w:b/>
          <w:lang w:val="pt-PT"/>
        </w:rPr>
        <w:t>CRÉDITO IDA</w:t>
      </w:r>
      <w:r w:rsidR="0047567A">
        <w:rPr>
          <w:rFonts w:eastAsia="Arial Unicode MS"/>
          <w:b/>
          <w:sz w:val="28"/>
          <w:szCs w:val="28"/>
          <w:bdr w:val="nil"/>
          <w:lang w:val="pt-PT"/>
        </w:rPr>
        <w:t xml:space="preserve"> 6932-MZ</w:t>
      </w:r>
    </w:p>
    <w:p w:rsidR="009830E4" w:rsidRPr="00043A7C" w:rsidRDefault="009830E4" w:rsidP="00EC50B8">
      <w:pPr>
        <w:suppressAutoHyphens/>
        <w:rPr>
          <w:rFonts w:ascii="Times New Roman" w:hAnsi="Times New Roman"/>
          <w:spacing w:val="-2"/>
          <w:sz w:val="24"/>
          <w:lang w:val="pt-PT"/>
        </w:rPr>
      </w:pPr>
    </w:p>
    <w:p w:rsidR="00C70CA9" w:rsidRPr="00C70CA9" w:rsidRDefault="00E6077D" w:rsidP="009B706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pt-PT"/>
        </w:rPr>
      </w:pPr>
      <w:r w:rsidRPr="00E6077D">
        <w:rPr>
          <w:rFonts w:ascii="Times New Roman" w:hAnsi="Times New Roman"/>
          <w:color w:val="000000"/>
          <w:sz w:val="24"/>
          <w:szCs w:val="24"/>
          <w:lang w:val="pt-PT"/>
        </w:rPr>
        <w:t>O Governo de Moçambique (</w:t>
      </w:r>
      <w:proofErr w:type="spellStart"/>
      <w:r w:rsidRPr="00E6077D">
        <w:rPr>
          <w:rFonts w:ascii="Times New Roman" w:hAnsi="Times New Roman"/>
          <w:color w:val="000000"/>
          <w:sz w:val="24"/>
          <w:szCs w:val="24"/>
          <w:lang w:val="pt-PT"/>
        </w:rPr>
        <w:t>GdM</w:t>
      </w:r>
      <w:proofErr w:type="spellEnd"/>
      <w:r w:rsidRPr="00E6077D">
        <w:rPr>
          <w:rFonts w:ascii="Times New Roman" w:hAnsi="Times New Roman"/>
          <w:color w:val="000000"/>
          <w:sz w:val="24"/>
          <w:szCs w:val="24"/>
          <w:lang w:val="pt-PT"/>
        </w:rPr>
        <w:t xml:space="preserve">) com o apoio do Banco Mundial </w:t>
      </w:r>
      <w:r w:rsidR="0047567A">
        <w:rPr>
          <w:rFonts w:ascii="Times New Roman" w:hAnsi="Times New Roman"/>
          <w:color w:val="000000"/>
          <w:sz w:val="24"/>
          <w:szCs w:val="24"/>
          <w:lang w:val="pt-PT"/>
        </w:rPr>
        <w:t xml:space="preserve">vai </w:t>
      </w:r>
      <w:r w:rsidRPr="00E6077D">
        <w:rPr>
          <w:rFonts w:ascii="Times New Roman" w:hAnsi="Times New Roman"/>
          <w:color w:val="000000"/>
          <w:sz w:val="24"/>
          <w:szCs w:val="24"/>
          <w:lang w:val="pt-PT"/>
        </w:rPr>
        <w:t>implementar o Projecto de Resiliência Rural no Norte de Moçambique (</w:t>
      </w:r>
      <w:proofErr w:type="spellStart"/>
      <w:r w:rsidRPr="00E6077D">
        <w:rPr>
          <w:rFonts w:ascii="Times New Roman" w:hAnsi="Times New Roman"/>
          <w:color w:val="000000"/>
          <w:sz w:val="24"/>
          <w:szCs w:val="24"/>
          <w:lang w:val="pt-PT"/>
        </w:rPr>
        <w:t>MozNorte</w:t>
      </w:r>
      <w:proofErr w:type="spellEnd"/>
      <w:r w:rsidRPr="00E6077D">
        <w:rPr>
          <w:rFonts w:ascii="Times New Roman" w:hAnsi="Times New Roman"/>
          <w:color w:val="000000"/>
          <w:sz w:val="24"/>
          <w:szCs w:val="24"/>
          <w:lang w:val="pt-PT"/>
        </w:rPr>
        <w:t>) com o objectivo geral de contribuir para melhorar o acesso às oportunidades de subsistência para comunidades vulneráveis e gestão de recu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rsos naturais em 18 distritos</w:t>
      </w:r>
      <w:r w:rsidRPr="00E6077D">
        <w:rPr>
          <w:rFonts w:ascii="Times New Roman" w:hAnsi="Times New Roman"/>
          <w:color w:val="000000"/>
          <w:sz w:val="24"/>
          <w:szCs w:val="24"/>
          <w:lang w:val="pt-PT"/>
        </w:rPr>
        <w:t xml:space="preserve"> das províncias de Cabo Delgado, Nampula e Niassa</w:t>
      </w:r>
      <w:r w:rsidR="00C70CA9">
        <w:rPr>
          <w:rFonts w:ascii="Times New Roman" w:hAnsi="Times New Roman"/>
          <w:spacing w:val="-2"/>
          <w:sz w:val="24"/>
          <w:lang w:val="pt-PT"/>
        </w:rPr>
        <w:t>.</w:t>
      </w:r>
    </w:p>
    <w:p w:rsidR="00C70CA9" w:rsidRPr="00C70CA9" w:rsidRDefault="00C70CA9" w:rsidP="00C70CA9">
      <w:pPr>
        <w:ind w:left="360"/>
        <w:rPr>
          <w:rFonts w:ascii="Times New Roman" w:hAnsi="Times New Roman"/>
          <w:lang w:val="pt-PT"/>
        </w:rPr>
      </w:pPr>
    </w:p>
    <w:p w:rsidR="00CB593A" w:rsidRPr="00042983" w:rsidRDefault="00C70CA9" w:rsidP="009B7061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spacing w:val="-2"/>
          <w:sz w:val="24"/>
          <w:lang w:val="pt-PT"/>
        </w:rPr>
        <w:t>N</w:t>
      </w:r>
      <w:r w:rsidRPr="00C70CA9">
        <w:rPr>
          <w:rFonts w:ascii="Times New Roman" w:hAnsi="Times New Roman"/>
          <w:spacing w:val="-2"/>
          <w:sz w:val="24"/>
          <w:lang w:val="pt-PT"/>
        </w:rPr>
        <w:t xml:space="preserve">este contexto, o ProAzul, FP, pretende contratar </w:t>
      </w:r>
      <w:r w:rsidR="005F5DC4">
        <w:rPr>
          <w:rFonts w:ascii="Times New Roman" w:hAnsi="Times New Roman"/>
          <w:spacing w:val="-2"/>
          <w:sz w:val="24"/>
          <w:lang w:val="pt-PT"/>
        </w:rPr>
        <w:t xml:space="preserve">várias pessoas singulares que enquadradas na </w:t>
      </w:r>
      <w:r w:rsidR="00042983">
        <w:rPr>
          <w:rFonts w:ascii="Times New Roman" w:hAnsi="Times New Roman"/>
          <w:spacing w:val="-2"/>
          <w:sz w:val="24"/>
          <w:lang w:val="pt-PT"/>
        </w:rPr>
        <w:t xml:space="preserve">estrutura </w:t>
      </w:r>
      <w:r w:rsidRPr="00C70CA9">
        <w:rPr>
          <w:rFonts w:ascii="Times New Roman" w:hAnsi="Times New Roman"/>
          <w:spacing w:val="-2"/>
          <w:sz w:val="24"/>
          <w:lang w:val="pt-PT"/>
        </w:rPr>
        <w:t>de funcionamento do ProAzul, desempenhar</w:t>
      </w:r>
      <w:r w:rsidR="005F5DC4">
        <w:rPr>
          <w:rFonts w:ascii="Times New Roman" w:hAnsi="Times New Roman"/>
          <w:spacing w:val="-2"/>
          <w:sz w:val="24"/>
          <w:lang w:val="pt-PT"/>
        </w:rPr>
        <w:t>ão</w:t>
      </w:r>
      <w:r w:rsidRPr="00C70CA9">
        <w:rPr>
          <w:rFonts w:ascii="Times New Roman" w:hAnsi="Times New Roman"/>
          <w:spacing w:val="-2"/>
          <w:sz w:val="24"/>
          <w:lang w:val="pt-PT"/>
        </w:rPr>
        <w:t xml:space="preserve"> as tarefas que lhe</w:t>
      </w:r>
      <w:r w:rsidR="00042983">
        <w:rPr>
          <w:rFonts w:ascii="Times New Roman" w:hAnsi="Times New Roman"/>
          <w:spacing w:val="-2"/>
          <w:sz w:val="24"/>
          <w:lang w:val="pt-PT"/>
        </w:rPr>
        <w:t>s</w:t>
      </w:r>
      <w:r w:rsidRPr="00C70CA9">
        <w:rPr>
          <w:rFonts w:ascii="Times New Roman" w:hAnsi="Times New Roman"/>
          <w:spacing w:val="-2"/>
          <w:sz w:val="24"/>
          <w:lang w:val="pt-PT"/>
        </w:rPr>
        <w:t xml:space="preserve"> forem incumbidas pelo ProAzul as quais incluirão tarefas específicas ligadas ao </w:t>
      </w:r>
      <w:proofErr w:type="spellStart"/>
      <w:r w:rsidR="0047567A">
        <w:rPr>
          <w:rFonts w:ascii="Times New Roman" w:hAnsi="Times New Roman"/>
          <w:spacing w:val="-2"/>
          <w:sz w:val="24"/>
          <w:lang w:val="pt-PT"/>
        </w:rPr>
        <w:t>MoZNorte</w:t>
      </w:r>
      <w:proofErr w:type="spellEnd"/>
      <w:r w:rsidR="003B16C5">
        <w:rPr>
          <w:rFonts w:ascii="Times New Roman" w:hAnsi="Times New Roman"/>
          <w:spacing w:val="-2"/>
          <w:sz w:val="24"/>
          <w:lang w:val="pt-PT"/>
        </w:rPr>
        <w:t xml:space="preserve">. </w:t>
      </w:r>
      <w:r w:rsidR="005F5DC4">
        <w:rPr>
          <w:rFonts w:ascii="Times New Roman" w:hAnsi="Times New Roman"/>
          <w:spacing w:val="-2"/>
          <w:sz w:val="24"/>
          <w:lang w:val="pt-PT"/>
        </w:rPr>
        <w:t xml:space="preserve">A tabela seguinte apresenta </w:t>
      </w:r>
      <w:r w:rsidR="00E03A4E">
        <w:rPr>
          <w:rFonts w:ascii="Times New Roman" w:hAnsi="Times New Roman"/>
          <w:spacing w:val="-2"/>
          <w:sz w:val="24"/>
          <w:lang w:val="pt-PT"/>
        </w:rPr>
        <w:t>as</w:t>
      </w:r>
      <w:r w:rsidR="005F5DC4">
        <w:rPr>
          <w:rFonts w:ascii="Times New Roman" w:hAnsi="Times New Roman"/>
          <w:spacing w:val="-2"/>
          <w:sz w:val="24"/>
          <w:lang w:val="pt-PT"/>
        </w:rPr>
        <w:t xml:space="preserve"> vagas existentes.</w:t>
      </w:r>
    </w:p>
    <w:p w:rsidR="00042983" w:rsidRPr="00B74F3F" w:rsidRDefault="00042983" w:rsidP="00042983">
      <w:pPr>
        <w:tabs>
          <w:tab w:val="left" w:pos="284"/>
        </w:tabs>
        <w:jc w:val="both"/>
        <w:rPr>
          <w:rFonts w:ascii="Times New Roman" w:hAnsi="Times New Roman"/>
          <w:lang w:val="pt-PT"/>
        </w:rPr>
      </w:pPr>
    </w:p>
    <w:tbl>
      <w:tblPr>
        <w:tblStyle w:val="TableGrid"/>
        <w:tblW w:w="89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97"/>
        <w:gridCol w:w="5529"/>
      </w:tblGrid>
      <w:tr w:rsidR="00042983" w:rsidRPr="006358D1" w:rsidTr="00E33089">
        <w:trPr>
          <w:trHeight w:val="307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042983" w:rsidRPr="006358D1" w:rsidRDefault="006358D1" w:rsidP="00042983">
            <w:pPr>
              <w:rPr>
                <w:rFonts w:ascii="Times New Roman" w:hAnsi="Times New Roman"/>
                <w:b/>
                <w:bCs/>
                <w:lang w:val="pt-PT"/>
              </w:rPr>
            </w:pPr>
            <w:r w:rsidRPr="006358D1">
              <w:rPr>
                <w:rFonts w:ascii="Times New Roman" w:hAnsi="Times New Roman"/>
                <w:b/>
                <w:bCs/>
                <w:lang w:val="pt-PT"/>
              </w:rPr>
              <w:t>Referência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:rsidR="00042983" w:rsidRPr="006358D1" w:rsidRDefault="006358D1" w:rsidP="00042983">
            <w:pPr>
              <w:jc w:val="center"/>
              <w:rPr>
                <w:rFonts w:ascii="Times New Roman" w:hAnsi="Times New Roman"/>
                <w:b/>
                <w:bCs/>
                <w:lang w:val="pt-PT"/>
              </w:rPr>
            </w:pPr>
            <w:r w:rsidRPr="006358D1">
              <w:rPr>
                <w:rFonts w:ascii="Times New Roman" w:hAnsi="Times New Roman"/>
                <w:b/>
                <w:bCs/>
                <w:lang w:val="pt-PT"/>
              </w:rPr>
              <w:t>Vaga</w:t>
            </w:r>
            <w:r>
              <w:rPr>
                <w:rFonts w:ascii="Times New Roman" w:hAnsi="Times New Roman"/>
                <w:b/>
                <w:bCs/>
                <w:lang w:val="pt-PT"/>
              </w:rPr>
              <w:t xml:space="preserve"> / Assunto</w:t>
            </w:r>
          </w:p>
        </w:tc>
      </w:tr>
      <w:tr w:rsidR="008241BC" w:rsidRPr="005A6BDC" w:rsidTr="0047567A">
        <w:tblPrEx>
          <w:shd w:val="clear" w:color="auto" w:fill="auto"/>
        </w:tblPrEx>
        <w:trPr>
          <w:trHeight w:val="383"/>
        </w:trPr>
        <w:tc>
          <w:tcPr>
            <w:tcW w:w="3397" w:type="dxa"/>
            <w:vAlign w:val="center"/>
            <w:hideMark/>
          </w:tcPr>
          <w:p w:rsidR="008241BC" w:rsidRPr="006358D1" w:rsidRDefault="008241BC" w:rsidP="0047567A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MZ-PROAZUL-24</w:t>
            </w:r>
            <w:r w:rsidR="0047567A">
              <w:rPr>
                <w:rFonts w:ascii="Times New Roman" w:hAnsi="Times New Roman"/>
                <w:lang w:val="pt-PT"/>
              </w:rPr>
              <w:t>8646</w:t>
            </w:r>
            <w:r w:rsidRPr="006358D1">
              <w:rPr>
                <w:rFonts w:ascii="Times New Roman" w:hAnsi="Times New Roman"/>
                <w:lang w:val="pt-PT"/>
              </w:rPr>
              <w:t>-CS-INDV</w:t>
            </w:r>
          </w:p>
        </w:tc>
        <w:tc>
          <w:tcPr>
            <w:tcW w:w="5529" w:type="dxa"/>
            <w:vAlign w:val="center"/>
            <w:hideMark/>
          </w:tcPr>
          <w:p w:rsidR="008241BC" w:rsidRPr="006358D1" w:rsidRDefault="0047567A" w:rsidP="0066150F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Assistência Técnica em Gestão Financeira</w:t>
            </w:r>
          </w:p>
        </w:tc>
      </w:tr>
      <w:tr w:rsidR="008241BC" w:rsidRPr="00E6077D" w:rsidTr="0047567A">
        <w:tblPrEx>
          <w:shd w:val="clear" w:color="auto" w:fill="auto"/>
        </w:tblPrEx>
        <w:trPr>
          <w:trHeight w:val="448"/>
        </w:trPr>
        <w:tc>
          <w:tcPr>
            <w:tcW w:w="3397" w:type="dxa"/>
            <w:vAlign w:val="center"/>
            <w:hideMark/>
          </w:tcPr>
          <w:p w:rsidR="008241BC" w:rsidRPr="006358D1" w:rsidRDefault="008241BC" w:rsidP="0047567A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MZ-PROAZUL-24</w:t>
            </w:r>
            <w:r w:rsidR="0047567A">
              <w:rPr>
                <w:rFonts w:ascii="Times New Roman" w:hAnsi="Times New Roman"/>
                <w:lang w:val="pt-PT"/>
              </w:rPr>
              <w:t>5978</w:t>
            </w:r>
            <w:r w:rsidRPr="006358D1">
              <w:rPr>
                <w:rFonts w:ascii="Times New Roman" w:hAnsi="Times New Roman"/>
                <w:lang w:val="pt-PT"/>
              </w:rPr>
              <w:t xml:space="preserve">-CS-INDV </w:t>
            </w:r>
          </w:p>
        </w:tc>
        <w:tc>
          <w:tcPr>
            <w:tcW w:w="5529" w:type="dxa"/>
            <w:vAlign w:val="center"/>
            <w:hideMark/>
          </w:tcPr>
          <w:p w:rsidR="008241BC" w:rsidRPr="006358D1" w:rsidRDefault="0047567A" w:rsidP="009E46F1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Contabilista</w:t>
            </w:r>
          </w:p>
        </w:tc>
      </w:tr>
      <w:tr w:rsidR="008241BC" w:rsidRPr="00E6077D" w:rsidTr="0047567A">
        <w:tblPrEx>
          <w:shd w:val="clear" w:color="auto" w:fill="auto"/>
        </w:tblPrEx>
        <w:trPr>
          <w:trHeight w:val="528"/>
        </w:trPr>
        <w:tc>
          <w:tcPr>
            <w:tcW w:w="3397" w:type="dxa"/>
            <w:vAlign w:val="center"/>
            <w:hideMark/>
          </w:tcPr>
          <w:p w:rsidR="008241BC" w:rsidRPr="006358D1" w:rsidRDefault="008241BC" w:rsidP="0047567A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MZ-PROAZUL-24</w:t>
            </w:r>
            <w:r w:rsidR="0047567A">
              <w:rPr>
                <w:rFonts w:ascii="Times New Roman" w:hAnsi="Times New Roman"/>
                <w:lang w:val="pt-PT"/>
              </w:rPr>
              <w:t>5976</w:t>
            </w:r>
            <w:r>
              <w:rPr>
                <w:rFonts w:ascii="Times New Roman" w:hAnsi="Times New Roman"/>
                <w:lang w:val="pt-PT"/>
              </w:rPr>
              <w:t>-CS-INDV</w:t>
            </w:r>
          </w:p>
        </w:tc>
        <w:tc>
          <w:tcPr>
            <w:tcW w:w="5529" w:type="dxa"/>
            <w:vAlign w:val="center"/>
            <w:hideMark/>
          </w:tcPr>
          <w:p w:rsidR="008241BC" w:rsidRPr="006358D1" w:rsidRDefault="0047567A" w:rsidP="0066150F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Assistente de Procurement</w:t>
            </w:r>
          </w:p>
        </w:tc>
      </w:tr>
      <w:tr w:rsidR="008241BC" w:rsidRPr="005A6BDC" w:rsidTr="00E33089">
        <w:tblPrEx>
          <w:shd w:val="clear" w:color="auto" w:fill="auto"/>
        </w:tblPrEx>
        <w:trPr>
          <w:trHeight w:val="549"/>
        </w:trPr>
        <w:tc>
          <w:tcPr>
            <w:tcW w:w="3397" w:type="dxa"/>
            <w:vAlign w:val="center"/>
            <w:hideMark/>
          </w:tcPr>
          <w:p w:rsidR="008241BC" w:rsidRPr="006358D1" w:rsidRDefault="0047567A" w:rsidP="0047567A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MZ-PROAZUL-245972</w:t>
            </w:r>
            <w:r w:rsidR="008241BC" w:rsidRPr="006358D1">
              <w:rPr>
                <w:rFonts w:ascii="Times New Roman" w:hAnsi="Times New Roman"/>
                <w:lang w:val="pt-PT"/>
              </w:rPr>
              <w:t>-CS-INDV</w:t>
            </w:r>
          </w:p>
        </w:tc>
        <w:tc>
          <w:tcPr>
            <w:tcW w:w="5529" w:type="dxa"/>
            <w:vAlign w:val="center"/>
            <w:hideMark/>
          </w:tcPr>
          <w:p w:rsidR="008241BC" w:rsidRPr="006358D1" w:rsidRDefault="008241BC" w:rsidP="0047567A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 xml:space="preserve">Especialista </w:t>
            </w:r>
            <w:r w:rsidR="0047567A">
              <w:rPr>
                <w:rFonts w:ascii="Times New Roman" w:hAnsi="Times New Roman"/>
                <w:lang w:val="pt-PT"/>
              </w:rPr>
              <w:t xml:space="preserve">1 </w:t>
            </w:r>
            <w:r w:rsidRPr="006358D1">
              <w:rPr>
                <w:rFonts w:ascii="Times New Roman" w:hAnsi="Times New Roman"/>
                <w:lang w:val="pt-PT"/>
              </w:rPr>
              <w:t xml:space="preserve">em </w:t>
            </w:r>
            <w:r w:rsidR="0047567A">
              <w:rPr>
                <w:rFonts w:ascii="Times New Roman" w:hAnsi="Times New Roman"/>
                <w:lang w:val="pt-PT"/>
              </w:rPr>
              <w:t>Elaboração de Planos de Negócio</w:t>
            </w:r>
          </w:p>
        </w:tc>
      </w:tr>
      <w:tr w:rsidR="008241BC" w:rsidRPr="005A6BDC" w:rsidTr="00E33089">
        <w:tblPrEx>
          <w:shd w:val="clear" w:color="auto" w:fill="auto"/>
        </w:tblPrEx>
        <w:trPr>
          <w:trHeight w:val="422"/>
        </w:trPr>
        <w:tc>
          <w:tcPr>
            <w:tcW w:w="3397" w:type="dxa"/>
            <w:vAlign w:val="center"/>
            <w:hideMark/>
          </w:tcPr>
          <w:p w:rsidR="008241BC" w:rsidRPr="006358D1" w:rsidRDefault="008241BC" w:rsidP="0066150F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MZ-PROAZUL-</w:t>
            </w:r>
            <w:r w:rsidR="0047567A">
              <w:rPr>
                <w:rFonts w:ascii="Times New Roman" w:hAnsi="Times New Roman"/>
                <w:lang w:val="pt-PT"/>
              </w:rPr>
              <w:t>245973-</w:t>
            </w:r>
            <w:r w:rsidRPr="006358D1">
              <w:rPr>
                <w:rFonts w:ascii="Times New Roman" w:hAnsi="Times New Roman"/>
                <w:lang w:val="pt-PT"/>
              </w:rPr>
              <w:t>CS-INDV/</w:t>
            </w:r>
          </w:p>
        </w:tc>
        <w:tc>
          <w:tcPr>
            <w:tcW w:w="5529" w:type="dxa"/>
            <w:vAlign w:val="center"/>
            <w:hideMark/>
          </w:tcPr>
          <w:p w:rsidR="008241BC" w:rsidRPr="006358D1" w:rsidRDefault="0047567A" w:rsidP="0066150F">
            <w:pPr>
              <w:rPr>
                <w:rFonts w:ascii="Times New Roman" w:hAnsi="Times New Roman"/>
                <w:lang w:val="pt-PT"/>
              </w:rPr>
            </w:pPr>
            <w:r w:rsidRPr="0047567A">
              <w:rPr>
                <w:rFonts w:ascii="Times New Roman" w:hAnsi="Times New Roman"/>
                <w:lang w:val="pt-PT"/>
              </w:rPr>
              <w:t xml:space="preserve">Especialista </w:t>
            </w:r>
            <w:r>
              <w:rPr>
                <w:rFonts w:ascii="Times New Roman" w:hAnsi="Times New Roman"/>
                <w:lang w:val="pt-PT"/>
              </w:rPr>
              <w:t>2</w:t>
            </w:r>
            <w:r w:rsidRPr="0047567A">
              <w:rPr>
                <w:rFonts w:ascii="Times New Roman" w:hAnsi="Times New Roman"/>
                <w:lang w:val="pt-PT"/>
              </w:rPr>
              <w:t xml:space="preserve"> em Elaboração de Planos de Negócio</w:t>
            </w:r>
          </w:p>
        </w:tc>
      </w:tr>
      <w:tr w:rsidR="008241BC" w:rsidRPr="005A6BDC" w:rsidTr="00E33089">
        <w:tblPrEx>
          <w:shd w:val="clear" w:color="auto" w:fill="auto"/>
        </w:tblPrEx>
        <w:trPr>
          <w:trHeight w:val="406"/>
        </w:trPr>
        <w:tc>
          <w:tcPr>
            <w:tcW w:w="3397" w:type="dxa"/>
            <w:vAlign w:val="center"/>
            <w:hideMark/>
          </w:tcPr>
          <w:p w:rsidR="008241BC" w:rsidRPr="006358D1" w:rsidRDefault="008241BC" w:rsidP="0047567A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MZ-PROAZUL-</w:t>
            </w:r>
            <w:r w:rsidR="0047567A">
              <w:rPr>
                <w:rFonts w:ascii="Times New Roman" w:hAnsi="Times New Roman"/>
                <w:lang w:val="pt-PT"/>
              </w:rPr>
              <w:t>246004</w:t>
            </w:r>
            <w:r w:rsidRPr="006358D1">
              <w:rPr>
                <w:rFonts w:ascii="Times New Roman" w:hAnsi="Times New Roman"/>
                <w:lang w:val="pt-PT"/>
              </w:rPr>
              <w:t xml:space="preserve">-CS-INDV </w:t>
            </w:r>
          </w:p>
        </w:tc>
        <w:tc>
          <w:tcPr>
            <w:tcW w:w="5529" w:type="dxa"/>
            <w:vAlign w:val="center"/>
            <w:hideMark/>
          </w:tcPr>
          <w:p w:rsidR="008241BC" w:rsidRPr="006358D1" w:rsidRDefault="0047567A" w:rsidP="0047567A">
            <w:pPr>
              <w:rPr>
                <w:rFonts w:ascii="Times New Roman" w:hAnsi="Times New Roman"/>
                <w:lang w:val="pt-PT"/>
              </w:rPr>
            </w:pPr>
            <w:r w:rsidRPr="0047567A">
              <w:rPr>
                <w:rFonts w:ascii="Times New Roman" w:hAnsi="Times New Roman"/>
                <w:lang w:val="pt-PT"/>
              </w:rPr>
              <w:t xml:space="preserve">Assistente Provincial do Programa de Subvenções Participadas </w:t>
            </w:r>
            <w:r>
              <w:rPr>
                <w:rFonts w:ascii="Times New Roman" w:hAnsi="Times New Roman"/>
                <w:lang w:val="pt-PT"/>
              </w:rPr>
              <w:t>–</w:t>
            </w:r>
            <w:r w:rsidRPr="0047567A">
              <w:rPr>
                <w:rFonts w:ascii="Times New Roman" w:hAnsi="Times New Roman"/>
                <w:lang w:val="pt-PT"/>
              </w:rPr>
              <w:t xml:space="preserve"> </w:t>
            </w:r>
            <w:r>
              <w:rPr>
                <w:rFonts w:ascii="Times New Roman" w:hAnsi="Times New Roman"/>
                <w:lang w:val="pt-PT"/>
              </w:rPr>
              <w:t>Cabo Delgado</w:t>
            </w:r>
          </w:p>
        </w:tc>
      </w:tr>
      <w:tr w:rsidR="00BF2937" w:rsidRPr="005A6BDC" w:rsidTr="00BF2937">
        <w:tblPrEx>
          <w:shd w:val="clear" w:color="auto" w:fill="auto"/>
        </w:tblPrEx>
        <w:trPr>
          <w:trHeight w:val="426"/>
        </w:trPr>
        <w:tc>
          <w:tcPr>
            <w:tcW w:w="3397" w:type="dxa"/>
            <w:vAlign w:val="center"/>
          </w:tcPr>
          <w:p w:rsidR="00BF2937" w:rsidRPr="006358D1" w:rsidRDefault="00BF2937" w:rsidP="00BF2937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MZ-PROAZUL-</w:t>
            </w:r>
            <w:r>
              <w:rPr>
                <w:rFonts w:ascii="Times New Roman" w:hAnsi="Times New Roman"/>
                <w:lang w:val="pt-PT"/>
              </w:rPr>
              <w:t>246003</w:t>
            </w:r>
            <w:r w:rsidRPr="006358D1">
              <w:rPr>
                <w:rFonts w:ascii="Times New Roman" w:hAnsi="Times New Roman"/>
                <w:lang w:val="pt-PT"/>
              </w:rPr>
              <w:t xml:space="preserve">-CS-INDV </w:t>
            </w:r>
          </w:p>
        </w:tc>
        <w:tc>
          <w:tcPr>
            <w:tcW w:w="5529" w:type="dxa"/>
            <w:vAlign w:val="center"/>
          </w:tcPr>
          <w:p w:rsidR="00BF2937" w:rsidRPr="006358D1" w:rsidRDefault="00BF2937" w:rsidP="00BF2937">
            <w:pPr>
              <w:rPr>
                <w:rFonts w:ascii="Times New Roman" w:hAnsi="Times New Roman"/>
                <w:lang w:val="pt-PT"/>
              </w:rPr>
            </w:pPr>
            <w:r w:rsidRPr="0047567A">
              <w:rPr>
                <w:rFonts w:ascii="Times New Roman" w:hAnsi="Times New Roman"/>
                <w:lang w:val="pt-PT"/>
              </w:rPr>
              <w:t xml:space="preserve">Assistente Provincial do Programa de Subvenções Participadas </w:t>
            </w:r>
            <w:r>
              <w:rPr>
                <w:rFonts w:ascii="Times New Roman" w:hAnsi="Times New Roman"/>
                <w:lang w:val="pt-PT"/>
              </w:rPr>
              <w:t>–</w:t>
            </w:r>
            <w:r w:rsidRPr="0047567A">
              <w:rPr>
                <w:rFonts w:ascii="Times New Roman" w:hAnsi="Times New Roman"/>
                <w:lang w:val="pt-PT"/>
              </w:rPr>
              <w:t xml:space="preserve"> </w:t>
            </w:r>
            <w:r>
              <w:rPr>
                <w:rFonts w:ascii="Times New Roman" w:hAnsi="Times New Roman"/>
                <w:lang w:val="pt-PT"/>
              </w:rPr>
              <w:t>Niassa</w:t>
            </w:r>
          </w:p>
        </w:tc>
      </w:tr>
      <w:tr w:rsidR="00E33089" w:rsidRPr="005A6BDC" w:rsidTr="00E33089">
        <w:tblPrEx>
          <w:shd w:val="clear" w:color="auto" w:fill="auto"/>
        </w:tblPrEx>
        <w:trPr>
          <w:trHeight w:val="405"/>
        </w:trPr>
        <w:tc>
          <w:tcPr>
            <w:tcW w:w="3397" w:type="dxa"/>
            <w:vAlign w:val="center"/>
            <w:hideMark/>
          </w:tcPr>
          <w:p w:rsidR="00E33089" w:rsidRPr="006358D1" w:rsidRDefault="00E33089" w:rsidP="00BF2937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MZ-PROAZUL-2</w:t>
            </w:r>
            <w:r w:rsidR="00BF2937">
              <w:rPr>
                <w:rFonts w:ascii="Times New Roman" w:hAnsi="Times New Roman"/>
                <w:lang w:val="pt-PT"/>
              </w:rPr>
              <w:t>46010</w:t>
            </w:r>
            <w:r>
              <w:rPr>
                <w:rFonts w:ascii="Times New Roman" w:hAnsi="Times New Roman"/>
                <w:lang w:val="pt-PT"/>
              </w:rPr>
              <w:t>-CS-INDV</w:t>
            </w:r>
          </w:p>
        </w:tc>
        <w:tc>
          <w:tcPr>
            <w:tcW w:w="5529" w:type="dxa"/>
            <w:vAlign w:val="center"/>
            <w:hideMark/>
          </w:tcPr>
          <w:p w:rsidR="00E33089" w:rsidRPr="006358D1" w:rsidRDefault="00E33089" w:rsidP="00BF2937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Assistente Provincial em Assuntos do Género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  <w:r w:rsidRPr="006358D1">
              <w:rPr>
                <w:rFonts w:ascii="Times New Roman" w:hAnsi="Times New Roman"/>
                <w:lang w:val="pt-PT"/>
              </w:rPr>
              <w:t>-</w:t>
            </w:r>
            <w:r w:rsidR="00BF2937">
              <w:rPr>
                <w:rFonts w:ascii="Times New Roman" w:hAnsi="Times New Roman"/>
                <w:lang w:val="pt-PT"/>
              </w:rPr>
              <w:t>Nampula</w:t>
            </w:r>
          </w:p>
        </w:tc>
      </w:tr>
      <w:tr w:rsidR="00E33089" w:rsidRPr="005A6BDC" w:rsidTr="00E33089">
        <w:tblPrEx>
          <w:shd w:val="clear" w:color="auto" w:fill="auto"/>
        </w:tblPrEx>
        <w:trPr>
          <w:trHeight w:val="630"/>
        </w:trPr>
        <w:tc>
          <w:tcPr>
            <w:tcW w:w="3397" w:type="dxa"/>
            <w:vAlign w:val="center"/>
            <w:hideMark/>
          </w:tcPr>
          <w:p w:rsidR="00E33089" w:rsidRPr="006358D1" w:rsidRDefault="00E33089" w:rsidP="00BF2937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MZ-PROAZUL-2</w:t>
            </w:r>
            <w:r w:rsidR="00BF2937">
              <w:rPr>
                <w:rFonts w:ascii="Times New Roman" w:hAnsi="Times New Roman"/>
                <w:lang w:val="pt-PT"/>
              </w:rPr>
              <w:t>46006</w:t>
            </w:r>
            <w:r w:rsidRPr="006358D1">
              <w:rPr>
                <w:rFonts w:ascii="Times New Roman" w:hAnsi="Times New Roman"/>
                <w:lang w:val="pt-PT"/>
              </w:rPr>
              <w:t>-CS-INDV</w:t>
            </w:r>
          </w:p>
        </w:tc>
        <w:tc>
          <w:tcPr>
            <w:tcW w:w="5529" w:type="dxa"/>
            <w:vAlign w:val="center"/>
            <w:hideMark/>
          </w:tcPr>
          <w:p w:rsidR="00E33089" w:rsidRPr="006358D1" w:rsidRDefault="00E33089" w:rsidP="0066150F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Assistente Provincial em Salvaguardas</w:t>
            </w:r>
            <w:r>
              <w:rPr>
                <w:rFonts w:ascii="Times New Roman" w:hAnsi="Times New Roman"/>
                <w:lang w:val="pt-PT"/>
              </w:rPr>
              <w:t xml:space="preserve"> Sociais e Ambientais </w:t>
            </w:r>
            <w:r w:rsidRPr="006358D1">
              <w:rPr>
                <w:rFonts w:ascii="Times New Roman" w:hAnsi="Times New Roman"/>
                <w:lang w:val="pt-PT"/>
              </w:rPr>
              <w:t>-Nampula</w:t>
            </w:r>
          </w:p>
        </w:tc>
      </w:tr>
      <w:tr w:rsidR="00042983" w:rsidRPr="005A6BDC" w:rsidTr="00E33089">
        <w:trPr>
          <w:trHeight w:val="63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042983" w:rsidRPr="006358D1" w:rsidRDefault="00E03A4E" w:rsidP="00BF2937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MZ-PROAZUL-2</w:t>
            </w:r>
            <w:r w:rsidR="00BF2937">
              <w:rPr>
                <w:rFonts w:ascii="Times New Roman" w:hAnsi="Times New Roman"/>
                <w:lang w:val="pt-PT"/>
              </w:rPr>
              <w:t>46007</w:t>
            </w:r>
            <w:r w:rsidRPr="006358D1">
              <w:rPr>
                <w:rFonts w:ascii="Times New Roman" w:hAnsi="Times New Roman"/>
                <w:lang w:val="pt-PT"/>
              </w:rPr>
              <w:t>-CS-INDV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:rsidR="00042983" w:rsidRPr="006358D1" w:rsidRDefault="006358D1" w:rsidP="00BF2937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Assistente Provincial em Salvaguardas Sociais e Ambientais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  <w:r w:rsidRPr="006358D1">
              <w:rPr>
                <w:rFonts w:ascii="Times New Roman" w:hAnsi="Times New Roman"/>
                <w:lang w:val="pt-PT"/>
              </w:rPr>
              <w:t>-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  <w:r w:rsidR="00BF2937">
              <w:rPr>
                <w:rFonts w:ascii="Times New Roman" w:hAnsi="Times New Roman"/>
                <w:lang w:val="pt-PT"/>
              </w:rPr>
              <w:t>Niassa</w:t>
            </w:r>
          </w:p>
        </w:tc>
      </w:tr>
      <w:tr w:rsidR="00042983" w:rsidRPr="005A6BDC" w:rsidTr="00E33089">
        <w:trPr>
          <w:trHeight w:val="720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042983" w:rsidRPr="006358D1" w:rsidRDefault="00E03A4E" w:rsidP="00BF2937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MZ-PROAZUL-</w:t>
            </w:r>
            <w:r w:rsidR="00BF2937">
              <w:rPr>
                <w:rFonts w:ascii="Times New Roman" w:hAnsi="Times New Roman"/>
                <w:lang w:val="pt-PT"/>
              </w:rPr>
              <w:t>24009</w:t>
            </w:r>
            <w:r w:rsidRPr="006358D1">
              <w:rPr>
                <w:rFonts w:ascii="Times New Roman" w:hAnsi="Times New Roman"/>
                <w:lang w:val="pt-PT"/>
              </w:rPr>
              <w:t>-CS-INDV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:rsidR="00042983" w:rsidRPr="006358D1" w:rsidRDefault="006358D1" w:rsidP="00BF2937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Assistente Provincial em Salvaguardas</w:t>
            </w:r>
            <w:r>
              <w:rPr>
                <w:rFonts w:ascii="Times New Roman" w:hAnsi="Times New Roman"/>
                <w:lang w:val="pt-PT"/>
              </w:rPr>
              <w:t xml:space="preserve"> Sociais e Ambientas </w:t>
            </w:r>
            <w:r w:rsidR="00BF2937">
              <w:rPr>
                <w:rFonts w:ascii="Times New Roman" w:hAnsi="Times New Roman"/>
                <w:lang w:val="pt-PT"/>
              </w:rPr>
              <w:t>–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  <w:r w:rsidR="00BF2937">
              <w:rPr>
                <w:rFonts w:ascii="Times New Roman" w:hAnsi="Times New Roman"/>
                <w:lang w:val="pt-PT"/>
              </w:rPr>
              <w:t>Cabo Delgado</w:t>
            </w:r>
          </w:p>
        </w:tc>
      </w:tr>
      <w:tr w:rsidR="00042983" w:rsidRPr="005A6BDC" w:rsidTr="00074BF5">
        <w:trPr>
          <w:trHeight w:val="699"/>
        </w:trPr>
        <w:tc>
          <w:tcPr>
            <w:tcW w:w="3397" w:type="dxa"/>
            <w:shd w:val="clear" w:color="auto" w:fill="FFFFFF" w:themeFill="background1"/>
            <w:vAlign w:val="center"/>
            <w:hideMark/>
          </w:tcPr>
          <w:p w:rsidR="00042983" w:rsidRPr="006358D1" w:rsidRDefault="006358D1" w:rsidP="00692F26">
            <w:pPr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>MZ-PROAZUL-2</w:t>
            </w:r>
            <w:r w:rsidR="00692F26">
              <w:rPr>
                <w:rFonts w:ascii="Times New Roman" w:hAnsi="Times New Roman"/>
                <w:lang w:val="pt-PT"/>
              </w:rPr>
              <w:t>46002</w:t>
            </w:r>
            <w:r>
              <w:rPr>
                <w:rFonts w:ascii="Times New Roman" w:hAnsi="Times New Roman"/>
                <w:lang w:val="pt-PT"/>
              </w:rPr>
              <w:t>-CS-INDV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:rsidR="00042983" w:rsidRPr="006358D1" w:rsidRDefault="006358D1" w:rsidP="006358D1">
            <w:pPr>
              <w:rPr>
                <w:rFonts w:ascii="Times New Roman" w:hAnsi="Times New Roman"/>
                <w:lang w:val="pt-PT"/>
              </w:rPr>
            </w:pPr>
            <w:r w:rsidRPr="006358D1">
              <w:rPr>
                <w:rFonts w:ascii="Times New Roman" w:hAnsi="Times New Roman"/>
                <w:lang w:val="pt-PT"/>
              </w:rPr>
              <w:t>Assi</w:t>
            </w:r>
            <w:r>
              <w:rPr>
                <w:rFonts w:ascii="Times New Roman" w:hAnsi="Times New Roman"/>
                <w:lang w:val="pt-PT"/>
              </w:rPr>
              <w:t>stente Provincial do Programa do</w:t>
            </w:r>
            <w:r w:rsidRPr="006358D1">
              <w:rPr>
                <w:rFonts w:ascii="Times New Roman" w:hAnsi="Times New Roman"/>
                <w:lang w:val="pt-PT"/>
              </w:rPr>
              <w:t xml:space="preserve"> Subvenções Participadas</w:t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  <w:r w:rsidRPr="006358D1">
              <w:rPr>
                <w:rFonts w:ascii="Times New Roman" w:hAnsi="Times New Roman"/>
                <w:lang w:val="pt-PT"/>
              </w:rPr>
              <w:t>-Nampula</w:t>
            </w:r>
          </w:p>
        </w:tc>
      </w:tr>
    </w:tbl>
    <w:p w:rsidR="00B74F3F" w:rsidRDefault="00B74F3F" w:rsidP="005F5DC4">
      <w:pPr>
        <w:rPr>
          <w:rFonts w:ascii="Times New Roman" w:hAnsi="Times New Roman"/>
          <w:lang w:val="pt-PT"/>
        </w:rPr>
      </w:pPr>
    </w:p>
    <w:p w:rsidR="005F5DC4" w:rsidRPr="005F5DC4" w:rsidRDefault="005F5DC4" w:rsidP="005F5DC4">
      <w:pPr>
        <w:rPr>
          <w:rFonts w:ascii="Times New Roman" w:hAnsi="Times New Roman"/>
          <w:lang w:val="pt-PT"/>
        </w:rPr>
      </w:pPr>
    </w:p>
    <w:p w:rsidR="006D34F9" w:rsidRDefault="00B74F3F" w:rsidP="00BF2937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lang w:val="pt-PT"/>
        </w:rPr>
      </w:pPr>
      <w:r>
        <w:rPr>
          <w:rFonts w:ascii="Times New Roman" w:hAnsi="Times New Roman"/>
          <w:spacing w:val="-2"/>
          <w:sz w:val="24"/>
          <w:lang w:val="pt-PT"/>
        </w:rPr>
        <w:lastRenderedPageBreak/>
        <w:t xml:space="preserve">A descrição detalhada dos serviços, os requisitos de qualificação e a duração do contrato entre outros pode ser encontrados nos termos de referência aos quais se pode aceder seguindo o seguinte </w:t>
      </w:r>
      <w:proofErr w:type="spellStart"/>
      <w:r>
        <w:rPr>
          <w:rFonts w:ascii="Times New Roman" w:hAnsi="Times New Roman"/>
          <w:spacing w:val="-2"/>
          <w:sz w:val="24"/>
          <w:lang w:val="pt-PT"/>
        </w:rPr>
        <w:t>link</w:t>
      </w:r>
      <w:proofErr w:type="spellEnd"/>
      <w:r w:rsidR="00BD527F">
        <w:rPr>
          <w:rFonts w:ascii="Times New Roman" w:hAnsi="Times New Roman"/>
          <w:spacing w:val="-2"/>
          <w:sz w:val="24"/>
          <w:lang w:val="pt-PT"/>
        </w:rPr>
        <w:t xml:space="preserve">: </w:t>
      </w:r>
      <w:hyperlink r:id="rId9" w:history="1">
        <w:r w:rsidR="006D34F9" w:rsidRPr="00E47058">
          <w:rPr>
            <w:rStyle w:val="Hyperlink"/>
            <w:rFonts w:ascii="Times New Roman" w:hAnsi="Times New Roman"/>
            <w:spacing w:val="-2"/>
            <w:sz w:val="24"/>
            <w:lang w:val="pt-PT"/>
          </w:rPr>
          <w:t>https://www.proazul.gov.mz/concursos/</w:t>
        </w:r>
      </w:hyperlink>
    </w:p>
    <w:p w:rsidR="006D34F9" w:rsidRPr="006D34F9" w:rsidRDefault="006D34F9" w:rsidP="006D34F9">
      <w:pPr>
        <w:tabs>
          <w:tab w:val="left" w:pos="284"/>
        </w:tabs>
        <w:ind w:left="502"/>
        <w:rPr>
          <w:rFonts w:ascii="Times New Roman" w:hAnsi="Times New Roman"/>
          <w:lang w:val="pt-PT"/>
        </w:rPr>
      </w:pPr>
    </w:p>
    <w:p w:rsidR="00C32C32" w:rsidRDefault="00B74F3F" w:rsidP="009B7061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pacing w:val="-2"/>
          <w:sz w:val="24"/>
          <w:lang w:val="pt-PT"/>
        </w:rPr>
      </w:pPr>
      <w:r w:rsidRPr="00B74F3F">
        <w:rPr>
          <w:rFonts w:ascii="Times New Roman" w:hAnsi="Times New Roman"/>
          <w:spacing w:val="-2"/>
          <w:sz w:val="24"/>
          <w:lang w:val="pt-PT"/>
        </w:rPr>
        <w:t>Os candidatos interess</w:t>
      </w:r>
      <w:r>
        <w:rPr>
          <w:rFonts w:ascii="Times New Roman" w:hAnsi="Times New Roman"/>
          <w:spacing w:val="-2"/>
          <w:sz w:val="24"/>
          <w:lang w:val="pt-PT"/>
        </w:rPr>
        <w:t xml:space="preserve">ados e </w:t>
      </w:r>
      <w:r w:rsidRPr="00B74F3F">
        <w:rPr>
          <w:rFonts w:ascii="Times New Roman" w:hAnsi="Times New Roman"/>
          <w:spacing w:val="-2"/>
          <w:sz w:val="24"/>
          <w:lang w:val="pt-PT"/>
        </w:rPr>
        <w:t xml:space="preserve">com o perfil requerido deverão enviar as suas propostas de candidatura que deverão constar dos seguintes documentos: </w:t>
      </w:r>
      <w:r>
        <w:rPr>
          <w:rFonts w:ascii="Times New Roman" w:hAnsi="Times New Roman"/>
          <w:spacing w:val="-2"/>
          <w:sz w:val="24"/>
          <w:lang w:val="pt-PT"/>
        </w:rPr>
        <w:t>(i) c</w:t>
      </w:r>
      <w:r w:rsidRPr="00B74F3F">
        <w:rPr>
          <w:rFonts w:ascii="Times New Roman" w:hAnsi="Times New Roman"/>
          <w:spacing w:val="-2"/>
          <w:sz w:val="24"/>
          <w:lang w:val="pt-PT"/>
        </w:rPr>
        <w:t>arta de candidatura, CV (3 páginas), cópias de diplomas ou certificados de habilitações académicas e 3</w:t>
      </w:r>
      <w:r w:rsidR="009B7061">
        <w:rPr>
          <w:rFonts w:ascii="Times New Roman" w:hAnsi="Times New Roman"/>
          <w:spacing w:val="-2"/>
          <w:sz w:val="24"/>
          <w:lang w:val="pt-PT"/>
        </w:rPr>
        <w:t xml:space="preserve"> referências </w:t>
      </w:r>
      <w:r w:rsidR="00C32C32">
        <w:rPr>
          <w:rFonts w:ascii="Times New Roman" w:hAnsi="Times New Roman"/>
          <w:spacing w:val="-2"/>
          <w:sz w:val="24"/>
          <w:lang w:val="pt-PT"/>
        </w:rPr>
        <w:t>que poderão ser contactadas durante o processo de avaliação e comparação de candidaturas.</w:t>
      </w:r>
    </w:p>
    <w:p w:rsidR="00C32C32" w:rsidRPr="00C32C32" w:rsidRDefault="00C32C32" w:rsidP="00C32C32">
      <w:pPr>
        <w:pStyle w:val="ListParagraph"/>
        <w:rPr>
          <w:rFonts w:ascii="Times New Roman" w:hAnsi="Times New Roman"/>
          <w:spacing w:val="-2"/>
          <w:sz w:val="24"/>
          <w:lang w:val="pt-PT"/>
        </w:rPr>
      </w:pPr>
    </w:p>
    <w:p w:rsidR="00B74F3F" w:rsidRPr="00E254AC" w:rsidRDefault="00C32C32" w:rsidP="00BF2937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pacing w:val="-2"/>
          <w:sz w:val="24"/>
          <w:lang w:val="pt-PT"/>
        </w:rPr>
      </w:pPr>
      <w:r w:rsidRPr="00E254AC">
        <w:rPr>
          <w:rFonts w:ascii="Times New Roman" w:hAnsi="Times New Roman"/>
          <w:spacing w:val="-2"/>
          <w:sz w:val="24"/>
          <w:lang w:val="pt-PT"/>
        </w:rPr>
        <w:t xml:space="preserve">As candidaturas deverão ser submetidas através </w:t>
      </w:r>
      <w:r w:rsidR="00B74F3F" w:rsidRPr="00E254AC">
        <w:rPr>
          <w:rFonts w:ascii="Times New Roman" w:hAnsi="Times New Roman"/>
          <w:spacing w:val="-2"/>
          <w:sz w:val="24"/>
          <w:lang w:val="pt-PT"/>
        </w:rPr>
        <w:t>do e-mai</w:t>
      </w:r>
      <w:r w:rsidR="0090596E" w:rsidRPr="00E254AC">
        <w:rPr>
          <w:rFonts w:ascii="Times New Roman" w:hAnsi="Times New Roman"/>
          <w:spacing w:val="-2"/>
          <w:sz w:val="24"/>
          <w:lang w:val="pt-PT"/>
        </w:rPr>
        <w:t>l</w:t>
      </w:r>
      <w:r w:rsidR="00DE7CFD" w:rsidRPr="00E254AC">
        <w:rPr>
          <w:rFonts w:ascii="Times New Roman" w:hAnsi="Times New Roman"/>
          <w:spacing w:val="-2"/>
          <w:sz w:val="24"/>
          <w:lang w:val="pt-PT"/>
        </w:rPr>
        <w:t xml:space="preserve">: </w:t>
      </w:r>
      <w:hyperlink r:id="rId10" w:history="1">
        <w:r w:rsidR="00692F26" w:rsidRPr="00FB1C86">
          <w:rPr>
            <w:rStyle w:val="Hyperlink"/>
            <w:rFonts w:ascii="Times New Roman" w:hAnsi="Times New Roman"/>
            <w:spacing w:val="-2"/>
            <w:sz w:val="24"/>
            <w:lang w:val="pt-PT"/>
          </w:rPr>
          <w:t>recrutamentomoznorte@proazul.gov.mz</w:t>
        </w:r>
      </w:hyperlink>
      <w:r w:rsidR="00E254AC" w:rsidRPr="00E254AC">
        <w:rPr>
          <w:rFonts w:ascii="Times New Roman" w:hAnsi="Times New Roman"/>
          <w:spacing w:val="-2"/>
          <w:sz w:val="24"/>
          <w:lang w:val="pt-PT"/>
        </w:rPr>
        <w:t xml:space="preserve"> </w:t>
      </w:r>
      <w:r w:rsidR="000B0A9F" w:rsidRPr="00E254AC">
        <w:rPr>
          <w:rFonts w:ascii="Times New Roman" w:hAnsi="Times New Roman"/>
          <w:spacing w:val="-2"/>
          <w:sz w:val="24"/>
          <w:lang w:val="pt-PT"/>
        </w:rPr>
        <w:t xml:space="preserve">devendo no assunto ser indicada claramente </w:t>
      </w:r>
      <w:r w:rsidR="000D099B" w:rsidRPr="00E254AC">
        <w:rPr>
          <w:rFonts w:ascii="Times New Roman" w:hAnsi="Times New Roman"/>
          <w:spacing w:val="-2"/>
          <w:sz w:val="24"/>
          <w:lang w:val="pt-PT"/>
        </w:rPr>
        <w:t>a vaga para a qual o candidato concorre conforme a coluna à direita da tabela acima.</w:t>
      </w:r>
    </w:p>
    <w:p w:rsidR="0090596E" w:rsidRPr="0090596E" w:rsidRDefault="0090596E" w:rsidP="0090596E">
      <w:pPr>
        <w:pStyle w:val="ListParagraph"/>
        <w:rPr>
          <w:rFonts w:ascii="Times New Roman" w:hAnsi="Times New Roman"/>
          <w:spacing w:val="-2"/>
          <w:sz w:val="24"/>
          <w:lang w:val="pt-PT"/>
        </w:rPr>
      </w:pPr>
    </w:p>
    <w:p w:rsidR="0090596E" w:rsidRDefault="0090596E" w:rsidP="009B7061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pacing w:val="-2"/>
          <w:sz w:val="24"/>
          <w:lang w:val="pt-PT"/>
        </w:rPr>
      </w:pPr>
      <w:r>
        <w:rPr>
          <w:rFonts w:ascii="Times New Roman" w:hAnsi="Times New Roman"/>
          <w:spacing w:val="-2"/>
          <w:sz w:val="24"/>
          <w:lang w:val="pt-PT"/>
        </w:rPr>
        <w:t xml:space="preserve">O prazo para apresentação de candidaturas é </w:t>
      </w:r>
      <w:r w:rsidR="005A6BDC">
        <w:rPr>
          <w:rFonts w:ascii="Times New Roman" w:hAnsi="Times New Roman"/>
          <w:b/>
          <w:spacing w:val="-2"/>
          <w:sz w:val="24"/>
          <w:lang w:val="pt-PT"/>
        </w:rPr>
        <w:t>5</w:t>
      </w:r>
      <w:r w:rsidR="009B7061" w:rsidRPr="009B7061">
        <w:rPr>
          <w:rFonts w:ascii="Times New Roman" w:hAnsi="Times New Roman"/>
          <w:b/>
          <w:spacing w:val="-2"/>
          <w:sz w:val="24"/>
          <w:lang w:val="pt-PT"/>
        </w:rPr>
        <w:t xml:space="preserve"> </w:t>
      </w:r>
      <w:r w:rsidRPr="009B7061">
        <w:rPr>
          <w:rFonts w:ascii="Times New Roman" w:hAnsi="Times New Roman"/>
          <w:b/>
          <w:spacing w:val="-2"/>
          <w:sz w:val="24"/>
          <w:lang w:val="pt-PT"/>
        </w:rPr>
        <w:t xml:space="preserve">de </w:t>
      </w:r>
      <w:r w:rsidR="00BF2937">
        <w:rPr>
          <w:rFonts w:ascii="Times New Roman" w:hAnsi="Times New Roman"/>
          <w:b/>
          <w:spacing w:val="-2"/>
          <w:sz w:val="24"/>
          <w:lang w:val="pt-PT"/>
        </w:rPr>
        <w:t>Outubro</w:t>
      </w:r>
      <w:r w:rsidRPr="009B7061">
        <w:rPr>
          <w:rFonts w:ascii="Times New Roman" w:hAnsi="Times New Roman"/>
          <w:b/>
          <w:spacing w:val="-2"/>
          <w:sz w:val="24"/>
          <w:lang w:val="pt-PT"/>
        </w:rPr>
        <w:t xml:space="preserve"> de 2021 as 14 Horas</w:t>
      </w:r>
      <w:r>
        <w:rPr>
          <w:rFonts w:ascii="Times New Roman" w:hAnsi="Times New Roman"/>
          <w:spacing w:val="-2"/>
          <w:sz w:val="24"/>
          <w:lang w:val="pt-PT"/>
        </w:rPr>
        <w:t>.</w:t>
      </w:r>
    </w:p>
    <w:p w:rsidR="0090596E" w:rsidRPr="0090596E" w:rsidRDefault="0090596E" w:rsidP="0090596E">
      <w:pPr>
        <w:pStyle w:val="ListParagraph"/>
        <w:rPr>
          <w:rFonts w:ascii="Times New Roman" w:hAnsi="Times New Roman"/>
          <w:spacing w:val="-2"/>
          <w:sz w:val="24"/>
          <w:lang w:val="pt-PT"/>
        </w:rPr>
      </w:pPr>
    </w:p>
    <w:p w:rsidR="0090596E" w:rsidRPr="00B74F3F" w:rsidRDefault="0090596E" w:rsidP="009B7061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spacing w:val="-2"/>
          <w:sz w:val="24"/>
          <w:lang w:val="pt-PT"/>
        </w:rPr>
      </w:pPr>
      <w:r>
        <w:rPr>
          <w:rFonts w:ascii="Times New Roman" w:hAnsi="Times New Roman"/>
          <w:spacing w:val="-2"/>
          <w:sz w:val="24"/>
          <w:lang w:val="pt-PT"/>
        </w:rPr>
        <w:t xml:space="preserve">Só serão contactados candidatos </w:t>
      </w:r>
      <w:r w:rsidR="009B7061">
        <w:rPr>
          <w:rFonts w:ascii="Times New Roman" w:hAnsi="Times New Roman"/>
          <w:spacing w:val="-2"/>
          <w:sz w:val="24"/>
          <w:lang w:val="pt-PT"/>
        </w:rPr>
        <w:t>pré-seleccionados</w:t>
      </w:r>
      <w:r>
        <w:rPr>
          <w:rFonts w:ascii="Times New Roman" w:hAnsi="Times New Roman"/>
          <w:spacing w:val="-2"/>
          <w:sz w:val="24"/>
          <w:lang w:val="pt-PT"/>
        </w:rPr>
        <w:t>.</w:t>
      </w:r>
    </w:p>
    <w:p w:rsidR="00E019E2" w:rsidRPr="009B7061" w:rsidRDefault="00E019E2" w:rsidP="009B7061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3808C7" w:rsidRDefault="003808C7" w:rsidP="003808C7">
      <w:pPr>
        <w:suppressAutoHyphens/>
        <w:jc w:val="both"/>
        <w:rPr>
          <w:rFonts w:ascii="Times New Roman" w:hAnsi="Times New Roman"/>
          <w:spacing w:val="-2"/>
          <w:sz w:val="24"/>
          <w:lang w:val="pt-PT"/>
        </w:rPr>
      </w:pPr>
    </w:p>
    <w:p w:rsidR="00042983" w:rsidRPr="00042983" w:rsidRDefault="00042983" w:rsidP="00042983">
      <w:pPr>
        <w:suppressAutoHyphens/>
        <w:jc w:val="center"/>
        <w:rPr>
          <w:rFonts w:ascii="Times New Roman" w:hAnsi="Times New Roman"/>
          <w:b/>
          <w:spacing w:val="-2"/>
          <w:sz w:val="24"/>
          <w:lang w:val="pt-PT"/>
        </w:rPr>
      </w:pPr>
      <w:r w:rsidRPr="00042983">
        <w:rPr>
          <w:rFonts w:ascii="Times New Roman" w:hAnsi="Times New Roman"/>
          <w:b/>
          <w:spacing w:val="-2"/>
          <w:sz w:val="24"/>
          <w:lang w:val="pt-PT"/>
        </w:rPr>
        <w:t xml:space="preserve">Maputo, </w:t>
      </w:r>
      <w:r w:rsidR="005A6BDC">
        <w:rPr>
          <w:rFonts w:ascii="Times New Roman" w:hAnsi="Times New Roman"/>
          <w:b/>
          <w:spacing w:val="-2"/>
          <w:sz w:val="24"/>
          <w:lang w:val="pt-PT"/>
        </w:rPr>
        <w:t>20</w:t>
      </w:r>
      <w:r w:rsidRPr="00042983">
        <w:rPr>
          <w:rFonts w:ascii="Times New Roman" w:hAnsi="Times New Roman"/>
          <w:b/>
          <w:spacing w:val="-2"/>
          <w:sz w:val="24"/>
          <w:lang w:val="pt-PT"/>
        </w:rPr>
        <w:t xml:space="preserve"> de </w:t>
      </w:r>
      <w:r w:rsidR="00BF2937">
        <w:rPr>
          <w:rFonts w:ascii="Times New Roman" w:hAnsi="Times New Roman"/>
          <w:b/>
          <w:spacing w:val="-2"/>
          <w:sz w:val="24"/>
          <w:lang w:val="pt-PT"/>
        </w:rPr>
        <w:t>Setembro</w:t>
      </w:r>
      <w:r w:rsidRPr="00042983">
        <w:rPr>
          <w:rFonts w:ascii="Times New Roman" w:hAnsi="Times New Roman"/>
          <w:b/>
          <w:spacing w:val="-2"/>
          <w:sz w:val="24"/>
          <w:lang w:val="pt-PT"/>
        </w:rPr>
        <w:t xml:space="preserve"> de 2021</w:t>
      </w:r>
      <w:bookmarkStart w:id="0" w:name="_GoBack"/>
      <w:bookmarkEnd w:id="0"/>
    </w:p>
    <w:sectPr w:rsidR="00042983" w:rsidRPr="00042983" w:rsidSect="008A4AA7">
      <w:headerReference w:type="even" r:id="rId11"/>
      <w:headerReference w:type="default" r:id="rId12"/>
      <w:headerReference w:type="first" r:id="rId13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DE" w:rsidRDefault="00515EDE">
      <w:r>
        <w:separator/>
      </w:r>
    </w:p>
  </w:endnote>
  <w:endnote w:type="continuationSeparator" w:id="0">
    <w:p w:rsidR="00515EDE" w:rsidRDefault="00515EDE">
      <w:r>
        <w:rPr>
          <w:sz w:val="24"/>
        </w:rPr>
        <w:t xml:space="preserve"> </w:t>
      </w:r>
    </w:p>
  </w:endnote>
  <w:endnote w:type="continuationNotice" w:id="1">
    <w:p w:rsidR="00515EDE" w:rsidRDefault="00515E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Calibri"/>
    <w:charset w:val="00"/>
    <w:family w:val="auto"/>
    <w:pitch w:val="variable"/>
    <w:sig w:usb0="00000001" w:usb1="40006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DE" w:rsidRDefault="00515EDE">
      <w:r>
        <w:rPr>
          <w:sz w:val="24"/>
        </w:rPr>
        <w:separator/>
      </w:r>
    </w:p>
  </w:footnote>
  <w:footnote w:type="continuationSeparator" w:id="0">
    <w:p w:rsidR="00515EDE" w:rsidRDefault="0051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62" w:rsidRDefault="008D7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62" w:rsidRDefault="008D7E62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62" w:rsidRDefault="008D7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FC4"/>
    <w:multiLevelType w:val="hybridMultilevel"/>
    <w:tmpl w:val="4706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B41D6"/>
    <w:multiLevelType w:val="hybridMultilevel"/>
    <w:tmpl w:val="EACE5DDA"/>
    <w:lvl w:ilvl="0" w:tplc="9F260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319B"/>
    <w:multiLevelType w:val="hybridMultilevel"/>
    <w:tmpl w:val="7F22D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A771D"/>
    <w:multiLevelType w:val="hybridMultilevel"/>
    <w:tmpl w:val="EACE5DDA"/>
    <w:lvl w:ilvl="0" w:tplc="9F2605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3669"/>
    <w:multiLevelType w:val="hybridMultilevel"/>
    <w:tmpl w:val="10E0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9199D"/>
    <w:multiLevelType w:val="hybridMultilevel"/>
    <w:tmpl w:val="A5461A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74387"/>
    <w:multiLevelType w:val="hybridMultilevel"/>
    <w:tmpl w:val="B7E0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648C6"/>
    <w:multiLevelType w:val="hybridMultilevel"/>
    <w:tmpl w:val="6E4CFC50"/>
    <w:lvl w:ilvl="0" w:tplc="2444ACDE">
      <w:start w:val="1"/>
      <w:numFmt w:val="lowerRoman"/>
      <w:lvlText w:val="(%1)"/>
      <w:lvlJc w:val="left"/>
      <w:pPr>
        <w:ind w:left="720" w:hanging="360"/>
      </w:pPr>
      <w:rPr>
        <w:rFonts w:ascii="Minion-Regular" w:eastAsia="Calibri" w:hAnsi="Minion-Regular" w:cs="Minion-Regular"/>
      </w:rPr>
    </w:lvl>
    <w:lvl w:ilvl="1" w:tplc="EB00202A">
      <w:numFmt w:val="bullet"/>
      <w:lvlText w:val="•"/>
      <w:lvlJc w:val="left"/>
      <w:pPr>
        <w:ind w:left="1440" w:hanging="360"/>
      </w:pPr>
      <w:rPr>
        <w:rFonts w:ascii="Minion-Regular" w:eastAsia="Calibri" w:hAnsi="Minion-Regular" w:cs="Minion-Regular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249C6"/>
    <w:multiLevelType w:val="hybridMultilevel"/>
    <w:tmpl w:val="D9529AF4"/>
    <w:lvl w:ilvl="0" w:tplc="1F00AF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0351"/>
    <w:multiLevelType w:val="hybridMultilevel"/>
    <w:tmpl w:val="4894BE08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2326003"/>
    <w:multiLevelType w:val="hybridMultilevel"/>
    <w:tmpl w:val="2B92DB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90C1D"/>
    <w:multiLevelType w:val="hybridMultilevel"/>
    <w:tmpl w:val="B5D8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12A0D"/>
    <w:multiLevelType w:val="hybridMultilevel"/>
    <w:tmpl w:val="90C42824"/>
    <w:lvl w:ilvl="0" w:tplc="5E3A5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C68BA"/>
    <w:multiLevelType w:val="hybridMultilevel"/>
    <w:tmpl w:val="D3C6CB12"/>
    <w:lvl w:ilvl="0" w:tplc="1D32772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8791D"/>
    <w:multiLevelType w:val="hybridMultilevel"/>
    <w:tmpl w:val="550884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F0BB2"/>
    <w:multiLevelType w:val="hybridMultilevel"/>
    <w:tmpl w:val="D3C6CB12"/>
    <w:lvl w:ilvl="0" w:tplc="1D327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0433C"/>
    <w:rsid w:val="00015D9F"/>
    <w:rsid w:val="00036A2D"/>
    <w:rsid w:val="00041716"/>
    <w:rsid w:val="00042983"/>
    <w:rsid w:val="00043A7C"/>
    <w:rsid w:val="0005586F"/>
    <w:rsid w:val="000560D0"/>
    <w:rsid w:val="000747CE"/>
    <w:rsid w:val="00074BF5"/>
    <w:rsid w:val="0008149E"/>
    <w:rsid w:val="00084E63"/>
    <w:rsid w:val="00087E74"/>
    <w:rsid w:val="0009546A"/>
    <w:rsid w:val="000A14D6"/>
    <w:rsid w:val="000A4184"/>
    <w:rsid w:val="000A5C03"/>
    <w:rsid w:val="000A76BD"/>
    <w:rsid w:val="000B0A9F"/>
    <w:rsid w:val="000B21FF"/>
    <w:rsid w:val="000C1A77"/>
    <w:rsid w:val="000C4041"/>
    <w:rsid w:val="000D016B"/>
    <w:rsid w:val="000D099B"/>
    <w:rsid w:val="000D7111"/>
    <w:rsid w:val="000E0290"/>
    <w:rsid w:val="000E3EF7"/>
    <w:rsid w:val="00107402"/>
    <w:rsid w:val="00122492"/>
    <w:rsid w:val="001304C3"/>
    <w:rsid w:val="001501DB"/>
    <w:rsid w:val="00152ADF"/>
    <w:rsid w:val="00164377"/>
    <w:rsid w:val="00187DA5"/>
    <w:rsid w:val="001B0D84"/>
    <w:rsid w:val="001C5838"/>
    <w:rsid w:val="001D70EB"/>
    <w:rsid w:val="001E1F25"/>
    <w:rsid w:val="002525D3"/>
    <w:rsid w:val="00253363"/>
    <w:rsid w:val="00255F98"/>
    <w:rsid w:val="002727A9"/>
    <w:rsid w:val="00276B11"/>
    <w:rsid w:val="00283880"/>
    <w:rsid w:val="00285846"/>
    <w:rsid w:val="002A1BA2"/>
    <w:rsid w:val="002A5C25"/>
    <w:rsid w:val="002B5E18"/>
    <w:rsid w:val="002F452D"/>
    <w:rsid w:val="003016FD"/>
    <w:rsid w:val="0030342B"/>
    <w:rsid w:val="00331F76"/>
    <w:rsid w:val="003325FB"/>
    <w:rsid w:val="003375BF"/>
    <w:rsid w:val="0034332B"/>
    <w:rsid w:val="00356BDF"/>
    <w:rsid w:val="00357959"/>
    <w:rsid w:val="00365769"/>
    <w:rsid w:val="003808C7"/>
    <w:rsid w:val="003817E8"/>
    <w:rsid w:val="00385A37"/>
    <w:rsid w:val="003A57BF"/>
    <w:rsid w:val="003B16C5"/>
    <w:rsid w:val="003C73AD"/>
    <w:rsid w:val="003D42DA"/>
    <w:rsid w:val="003D685F"/>
    <w:rsid w:val="003E274C"/>
    <w:rsid w:val="003E3127"/>
    <w:rsid w:val="003E52D9"/>
    <w:rsid w:val="003E5B86"/>
    <w:rsid w:val="003F099E"/>
    <w:rsid w:val="00422289"/>
    <w:rsid w:val="004302DB"/>
    <w:rsid w:val="00450D78"/>
    <w:rsid w:val="004650D0"/>
    <w:rsid w:val="0047567A"/>
    <w:rsid w:val="004773ED"/>
    <w:rsid w:val="0048533D"/>
    <w:rsid w:val="004B4FC8"/>
    <w:rsid w:val="004C5C13"/>
    <w:rsid w:val="004D4F14"/>
    <w:rsid w:val="004E5536"/>
    <w:rsid w:val="004E721D"/>
    <w:rsid w:val="004F6BB2"/>
    <w:rsid w:val="00500195"/>
    <w:rsid w:val="00511A3B"/>
    <w:rsid w:val="00513B75"/>
    <w:rsid w:val="00515EDE"/>
    <w:rsid w:val="00523246"/>
    <w:rsid w:val="00526D81"/>
    <w:rsid w:val="00535738"/>
    <w:rsid w:val="00555583"/>
    <w:rsid w:val="00555E09"/>
    <w:rsid w:val="00556110"/>
    <w:rsid w:val="00563580"/>
    <w:rsid w:val="005A06E2"/>
    <w:rsid w:val="005A6BDC"/>
    <w:rsid w:val="005B598E"/>
    <w:rsid w:val="005D4CE1"/>
    <w:rsid w:val="005E75FB"/>
    <w:rsid w:val="005F5DC4"/>
    <w:rsid w:val="00610206"/>
    <w:rsid w:val="006254B4"/>
    <w:rsid w:val="0062636D"/>
    <w:rsid w:val="00633850"/>
    <w:rsid w:val="006358D1"/>
    <w:rsid w:val="0064363E"/>
    <w:rsid w:val="006453E8"/>
    <w:rsid w:val="00657AB4"/>
    <w:rsid w:val="00660595"/>
    <w:rsid w:val="00664E6A"/>
    <w:rsid w:val="0067552D"/>
    <w:rsid w:val="00683547"/>
    <w:rsid w:val="00692C9C"/>
    <w:rsid w:val="00692F26"/>
    <w:rsid w:val="00693EFC"/>
    <w:rsid w:val="006D205B"/>
    <w:rsid w:val="006D34F9"/>
    <w:rsid w:val="006D6898"/>
    <w:rsid w:val="006E0EE2"/>
    <w:rsid w:val="006F3706"/>
    <w:rsid w:val="006F5EC7"/>
    <w:rsid w:val="00711AD0"/>
    <w:rsid w:val="00716C31"/>
    <w:rsid w:val="00720E28"/>
    <w:rsid w:val="00724DE4"/>
    <w:rsid w:val="007256B5"/>
    <w:rsid w:val="00727666"/>
    <w:rsid w:val="0075370B"/>
    <w:rsid w:val="007551DA"/>
    <w:rsid w:val="007721A2"/>
    <w:rsid w:val="00775EA3"/>
    <w:rsid w:val="00785362"/>
    <w:rsid w:val="007910EB"/>
    <w:rsid w:val="00792928"/>
    <w:rsid w:val="0079304F"/>
    <w:rsid w:val="0079306E"/>
    <w:rsid w:val="007B4FF8"/>
    <w:rsid w:val="007B62AF"/>
    <w:rsid w:val="007C46E5"/>
    <w:rsid w:val="007D0CB2"/>
    <w:rsid w:val="007D59F6"/>
    <w:rsid w:val="007F36A0"/>
    <w:rsid w:val="00802206"/>
    <w:rsid w:val="0080693D"/>
    <w:rsid w:val="00814891"/>
    <w:rsid w:val="00821FCB"/>
    <w:rsid w:val="008241BC"/>
    <w:rsid w:val="008270D8"/>
    <w:rsid w:val="00831132"/>
    <w:rsid w:val="00846F8F"/>
    <w:rsid w:val="00856D61"/>
    <w:rsid w:val="00862135"/>
    <w:rsid w:val="008631EE"/>
    <w:rsid w:val="00873955"/>
    <w:rsid w:val="0088564C"/>
    <w:rsid w:val="00886B2F"/>
    <w:rsid w:val="00892548"/>
    <w:rsid w:val="008929AC"/>
    <w:rsid w:val="0089691E"/>
    <w:rsid w:val="008A4AA7"/>
    <w:rsid w:val="008B171C"/>
    <w:rsid w:val="008D4CD7"/>
    <w:rsid w:val="008D7E62"/>
    <w:rsid w:val="008F1625"/>
    <w:rsid w:val="008F1B53"/>
    <w:rsid w:val="009041D2"/>
    <w:rsid w:val="0090596E"/>
    <w:rsid w:val="00916E24"/>
    <w:rsid w:val="00920AAA"/>
    <w:rsid w:val="00922E3E"/>
    <w:rsid w:val="00923B2B"/>
    <w:rsid w:val="00927328"/>
    <w:rsid w:val="00930D65"/>
    <w:rsid w:val="00940A13"/>
    <w:rsid w:val="00947A4D"/>
    <w:rsid w:val="00947E37"/>
    <w:rsid w:val="009576FE"/>
    <w:rsid w:val="00964438"/>
    <w:rsid w:val="00964B94"/>
    <w:rsid w:val="0097383F"/>
    <w:rsid w:val="0098237E"/>
    <w:rsid w:val="009830E4"/>
    <w:rsid w:val="00991306"/>
    <w:rsid w:val="009B7061"/>
    <w:rsid w:val="009C110E"/>
    <w:rsid w:val="009E46F1"/>
    <w:rsid w:val="009F3C5E"/>
    <w:rsid w:val="00A04965"/>
    <w:rsid w:val="00A05A45"/>
    <w:rsid w:val="00A06DB8"/>
    <w:rsid w:val="00A12FA2"/>
    <w:rsid w:val="00A27D97"/>
    <w:rsid w:val="00A3577A"/>
    <w:rsid w:val="00A414BD"/>
    <w:rsid w:val="00A469D4"/>
    <w:rsid w:val="00A95E5A"/>
    <w:rsid w:val="00A9678C"/>
    <w:rsid w:val="00AA3E54"/>
    <w:rsid w:val="00AA5DC6"/>
    <w:rsid w:val="00AC5E60"/>
    <w:rsid w:val="00AC6ADE"/>
    <w:rsid w:val="00AD168E"/>
    <w:rsid w:val="00B00EF9"/>
    <w:rsid w:val="00B267F4"/>
    <w:rsid w:val="00B3630A"/>
    <w:rsid w:val="00B47B27"/>
    <w:rsid w:val="00B54C5C"/>
    <w:rsid w:val="00B74F3F"/>
    <w:rsid w:val="00B759E0"/>
    <w:rsid w:val="00BA4299"/>
    <w:rsid w:val="00BB6696"/>
    <w:rsid w:val="00BC1BB9"/>
    <w:rsid w:val="00BC3ED6"/>
    <w:rsid w:val="00BD214A"/>
    <w:rsid w:val="00BD31B3"/>
    <w:rsid w:val="00BD527F"/>
    <w:rsid w:val="00BD6CBC"/>
    <w:rsid w:val="00BE1ED9"/>
    <w:rsid w:val="00BF2937"/>
    <w:rsid w:val="00C0241C"/>
    <w:rsid w:val="00C24163"/>
    <w:rsid w:val="00C26929"/>
    <w:rsid w:val="00C32C32"/>
    <w:rsid w:val="00C45A98"/>
    <w:rsid w:val="00C62358"/>
    <w:rsid w:val="00C65ABC"/>
    <w:rsid w:val="00C70CA9"/>
    <w:rsid w:val="00C70FE7"/>
    <w:rsid w:val="00C71D54"/>
    <w:rsid w:val="00C86AEC"/>
    <w:rsid w:val="00C91256"/>
    <w:rsid w:val="00C96BDF"/>
    <w:rsid w:val="00CA3541"/>
    <w:rsid w:val="00CA5B85"/>
    <w:rsid w:val="00CB593A"/>
    <w:rsid w:val="00CC0478"/>
    <w:rsid w:val="00CE52B8"/>
    <w:rsid w:val="00D03F1C"/>
    <w:rsid w:val="00D03F3F"/>
    <w:rsid w:val="00D07004"/>
    <w:rsid w:val="00D367BA"/>
    <w:rsid w:val="00D45C58"/>
    <w:rsid w:val="00D544D4"/>
    <w:rsid w:val="00D67D05"/>
    <w:rsid w:val="00D84CB2"/>
    <w:rsid w:val="00DA1B4B"/>
    <w:rsid w:val="00DA2D3C"/>
    <w:rsid w:val="00DB72B7"/>
    <w:rsid w:val="00DC058C"/>
    <w:rsid w:val="00DC1430"/>
    <w:rsid w:val="00DC7C90"/>
    <w:rsid w:val="00DE004C"/>
    <w:rsid w:val="00DE7CFD"/>
    <w:rsid w:val="00DF267C"/>
    <w:rsid w:val="00E019E2"/>
    <w:rsid w:val="00E03A4E"/>
    <w:rsid w:val="00E07E32"/>
    <w:rsid w:val="00E254AC"/>
    <w:rsid w:val="00E33089"/>
    <w:rsid w:val="00E35B80"/>
    <w:rsid w:val="00E42958"/>
    <w:rsid w:val="00E5025C"/>
    <w:rsid w:val="00E6077D"/>
    <w:rsid w:val="00E90E23"/>
    <w:rsid w:val="00EB5460"/>
    <w:rsid w:val="00EC50B8"/>
    <w:rsid w:val="00EE0570"/>
    <w:rsid w:val="00EE209C"/>
    <w:rsid w:val="00EF6FFB"/>
    <w:rsid w:val="00EF7276"/>
    <w:rsid w:val="00F05B60"/>
    <w:rsid w:val="00F17486"/>
    <w:rsid w:val="00F21B78"/>
    <w:rsid w:val="00F25E89"/>
    <w:rsid w:val="00F32643"/>
    <w:rsid w:val="00F44A16"/>
    <w:rsid w:val="00F5488A"/>
    <w:rsid w:val="00F554F7"/>
    <w:rsid w:val="00F57DA4"/>
    <w:rsid w:val="00F76D18"/>
    <w:rsid w:val="00F93FDE"/>
    <w:rsid w:val="00FB463D"/>
    <w:rsid w:val="00FC655A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F140E"/>
  <w15:docId w15:val="{0677E5FF-B37A-4FB9-9A87-857E376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Use Case List Paragraph,Main numbered paragraph,Numbered List Paragraph,Bullets,List Paragraph1,Akapit z listą BS,List_Paragraph,Multilevel para_II,MC Paragraphe Liste,Colorful List - Accent 11,References"/>
    <w:basedOn w:val="Normal"/>
    <w:link w:val="ListParagraphChar"/>
    <w:uiPriority w:val="34"/>
    <w:qFormat/>
    <w:rsid w:val="00EF6FFB"/>
    <w:pPr>
      <w:ind w:left="720"/>
      <w:contextualSpacing/>
    </w:pPr>
  </w:style>
  <w:style w:type="character" w:customStyle="1" w:styleId="ListParagraphChar">
    <w:name w:val="List Paragraph Char"/>
    <w:aliases w:val="List Paragraph (numbered (a)) Char,Use Case List Paragraph Char,Main numbered paragraph Char,Numbered List Paragraph Char,Bullets Char,List Paragraph1 Char,Akapit z listą BS Char,List_Paragraph Char,Multilevel para_II Char"/>
    <w:link w:val="ListParagraph"/>
    <w:uiPriority w:val="34"/>
    <w:qFormat/>
    <w:rsid w:val="00F25E89"/>
    <w:rPr>
      <w:rFonts w:ascii="CG Times" w:hAnsi="CG Times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5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552D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67552D"/>
    <w:rPr>
      <w:rFonts w:ascii="CG Times" w:hAnsi="CG Times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10E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tamentomoznorte@proazul.gov.m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azul.gov.mz/concurso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9EDD-A7BC-4965-9225-6BA08C3C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2838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subject/>
  <dc:creator>OPRPGEMER</dc:creator>
  <cp:keywords/>
  <dc:description/>
  <cp:lastModifiedBy>User</cp:lastModifiedBy>
  <cp:revision>78</cp:revision>
  <cp:lastPrinted>2021-07-30T11:18:00Z</cp:lastPrinted>
  <dcterms:created xsi:type="dcterms:W3CDTF">2016-04-21T11:06:00Z</dcterms:created>
  <dcterms:modified xsi:type="dcterms:W3CDTF">2021-09-17T08:23:00Z</dcterms:modified>
</cp:coreProperties>
</file>